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44" w:rsidRDefault="00CC1544">
      <w:pPr>
        <w:rPr>
          <w:b/>
          <w:color w:val="7030A0"/>
          <w:sz w:val="36"/>
          <w:szCs w:val="36"/>
        </w:rPr>
      </w:pPr>
      <w:r w:rsidRPr="00CC1544">
        <w:rPr>
          <w:b/>
          <w:color w:val="7030A0"/>
          <w:sz w:val="36"/>
          <w:szCs w:val="36"/>
        </w:rPr>
        <w:t>ALLDEPTS EMAIL</w:t>
      </w:r>
    </w:p>
    <w:p w:rsidR="00CC1544" w:rsidRPr="00CC1544" w:rsidRDefault="00CC1544">
      <w:pPr>
        <w:rPr>
          <w:b/>
          <w:color w:val="7030A0"/>
          <w:sz w:val="36"/>
          <w:szCs w:val="36"/>
        </w:rPr>
      </w:pPr>
    </w:p>
    <w:p w:rsidR="0061726D" w:rsidRPr="00493C7F" w:rsidRDefault="008D5675">
      <w:pPr>
        <w:rPr>
          <w:b/>
          <w:color w:val="FF0000"/>
        </w:rPr>
      </w:pPr>
      <w:r>
        <w:rPr>
          <w:b/>
          <w:color w:val="FF0000"/>
        </w:rPr>
        <w:t>Processes and dates rema</w:t>
      </w:r>
      <w:r w:rsidR="00020D0F">
        <w:rPr>
          <w:b/>
          <w:color w:val="FF0000"/>
        </w:rPr>
        <w:t>in largely unchanged from FY2018</w:t>
      </w:r>
      <w:r>
        <w:rPr>
          <w:b/>
          <w:color w:val="FF0000"/>
        </w:rPr>
        <w:t>.</w:t>
      </w:r>
    </w:p>
    <w:p w:rsidR="007C7905" w:rsidRDefault="007C7905">
      <w:r>
        <w:t>All the detailed information you need is in the attached memo.  If you prefer an i</w:t>
      </w:r>
      <w:r w:rsidR="00EB2C94">
        <w:t>n-perso</w:t>
      </w:r>
      <w:r w:rsidR="009A722F">
        <w:t>n class, we will see below</w:t>
      </w:r>
      <w:r>
        <w:t xml:space="preserve">.  </w:t>
      </w:r>
      <w:r w:rsidR="00EB2C94">
        <w:t xml:space="preserve">We welcome your calls and emails: x6700 or </w:t>
      </w:r>
      <w:hyperlink r:id="rId5" w:history="1">
        <w:r w:rsidR="00EB2C94" w:rsidRPr="006C6156">
          <w:rPr>
            <w:rStyle w:val="Hyperlink"/>
          </w:rPr>
          <w:t>payment@rice.edu</w:t>
        </w:r>
      </w:hyperlink>
      <w:r w:rsidR="00EB2C94">
        <w:t xml:space="preserve"> / x2478 or </w:t>
      </w:r>
      <w:hyperlink r:id="rId6" w:history="1">
        <w:r w:rsidR="00EB2C94" w:rsidRPr="006C6156">
          <w:rPr>
            <w:rStyle w:val="Hyperlink"/>
          </w:rPr>
          <w:t>crystald@rice.edu</w:t>
        </w:r>
      </w:hyperlink>
      <w:r w:rsidR="00EB2C94">
        <w:t xml:space="preserve"> .  </w:t>
      </w:r>
      <w:r>
        <w:t>The informa</w:t>
      </w:r>
      <w:r w:rsidR="00CC1544">
        <w:t>tion conveyed thr</w:t>
      </w:r>
      <w:r w:rsidR="00EB2C94">
        <w:t>ough each method</w:t>
      </w:r>
      <w:r w:rsidR="00493C7F">
        <w:t xml:space="preserve"> is the</w:t>
      </w:r>
      <w:r>
        <w:t xml:space="preserve"> same.</w:t>
      </w:r>
    </w:p>
    <w:p w:rsidR="007C7905" w:rsidRPr="008D5675" w:rsidRDefault="007C7905">
      <w:pPr>
        <w:rPr>
          <w:u w:val="single"/>
        </w:rPr>
      </w:pPr>
      <w:proofErr w:type="gramStart"/>
      <w:r w:rsidRPr="008D5675">
        <w:rPr>
          <w:u w:val="single"/>
        </w:rPr>
        <w:t>Here’s</w:t>
      </w:r>
      <w:proofErr w:type="gramEnd"/>
      <w:r w:rsidRPr="008D5675">
        <w:rPr>
          <w:u w:val="single"/>
        </w:rPr>
        <w:t xml:space="preserve"> the short version:</w:t>
      </w:r>
    </w:p>
    <w:p w:rsidR="007C7905" w:rsidRPr="008D5675" w:rsidRDefault="008D5675" w:rsidP="007C7905">
      <w:pPr>
        <w:pStyle w:val="ListParagraph"/>
        <w:numPr>
          <w:ilvl w:val="0"/>
          <w:numId w:val="1"/>
        </w:numPr>
      </w:pPr>
      <w:r>
        <w:t xml:space="preserve">Cash deposit, Concur, purchase orders, and </w:t>
      </w:r>
      <w:r w:rsidR="007C7905" w:rsidRPr="008D5675">
        <w:t>A/P cutoff dates are now consistently the end of calendar June.</w:t>
      </w:r>
    </w:p>
    <w:p w:rsidR="007C7905" w:rsidRPr="008D5675" w:rsidRDefault="00020D0F" w:rsidP="00CC1544">
      <w:pPr>
        <w:pStyle w:val="ListParagraph"/>
        <w:numPr>
          <w:ilvl w:val="0"/>
          <w:numId w:val="1"/>
        </w:numPr>
      </w:pPr>
      <w:r>
        <w:t>Purchasing card cutoff for FY19</w:t>
      </w:r>
      <w:r w:rsidR="008D5675">
        <w:t xml:space="preserve"> will be June 28</w:t>
      </w:r>
      <w:r w:rsidR="007C7905" w:rsidRPr="008D5675">
        <w:t>.  The charges sent by t</w:t>
      </w:r>
      <w:r w:rsidR="008D5675">
        <w:t>he bank on the morning of July 1</w:t>
      </w:r>
      <w:r w:rsidR="007C7905" w:rsidRPr="008D5675">
        <w:t xml:space="preserve"> will post in June and the </w:t>
      </w:r>
      <w:r w:rsidR="008D5675">
        <w:t>charges sent July 2</w:t>
      </w:r>
      <w:r w:rsidR="007C7905" w:rsidRPr="008D5675">
        <w:t xml:space="preserve"> and later will post in July.  </w:t>
      </w:r>
    </w:p>
    <w:p w:rsidR="008D5675" w:rsidRPr="008D5675" w:rsidRDefault="008D5675" w:rsidP="00F4242C">
      <w:pPr>
        <w:pStyle w:val="ListParagraph"/>
        <w:numPr>
          <w:ilvl w:val="0"/>
          <w:numId w:val="1"/>
        </w:numPr>
        <w:rPr>
          <w:u w:val="single"/>
        </w:rPr>
      </w:pPr>
      <w:r>
        <w:t>Concur cutoff for FY19</w:t>
      </w:r>
      <w:r w:rsidR="007C7905" w:rsidRPr="008D5675">
        <w:t xml:space="preserve"> will be June </w:t>
      </w:r>
      <w:r w:rsidR="007C7905">
        <w:t xml:space="preserve">30.  All reports entered and approved by June 30 will post in June and all reports entered or approved July 1 and later will post in July.  </w:t>
      </w:r>
    </w:p>
    <w:p w:rsidR="007C7905" w:rsidRDefault="007C7905" w:rsidP="007C7905">
      <w:r>
        <w:t xml:space="preserve">If you have concerns about invoices dated in June for goods or services received in July, please bring those items to the attention of Crystal Davis at </w:t>
      </w:r>
      <w:hyperlink r:id="rId7" w:history="1">
        <w:r>
          <w:rPr>
            <w:rStyle w:val="Hyperlink"/>
          </w:rPr>
          <w:t>crystald@rice.edu</w:t>
        </w:r>
      </w:hyperlink>
      <w:r>
        <w:t xml:space="preserve">.  </w:t>
      </w:r>
    </w:p>
    <w:p w:rsidR="007C7905" w:rsidRPr="00CC1544" w:rsidRDefault="00020D0F">
      <w:pPr>
        <w:rPr>
          <w:u w:val="single"/>
        </w:rPr>
      </w:pPr>
      <w:r>
        <w:rPr>
          <w:u w:val="single"/>
        </w:rPr>
        <w:t>In-person class</w:t>
      </w:r>
      <w:r w:rsidR="009A722F">
        <w:rPr>
          <w:u w:val="single"/>
        </w:rPr>
        <w:t>es</w:t>
      </w:r>
      <w:r w:rsidR="004D0FCD" w:rsidRPr="00CC1544">
        <w:rPr>
          <w:u w:val="single"/>
        </w:rPr>
        <w:t>:</w:t>
      </w:r>
    </w:p>
    <w:p w:rsidR="004D0FCD" w:rsidRDefault="00020D0F" w:rsidP="00020D0F">
      <w:pPr>
        <w:spacing w:after="0"/>
      </w:pPr>
      <w:r>
        <w:t>Wednesday, May 22</w:t>
      </w:r>
      <w:r w:rsidR="004D0FCD">
        <w:rPr>
          <w:vertAlign w:val="superscript"/>
        </w:rPr>
        <w:tab/>
      </w:r>
      <w:r w:rsidR="004D0FCD">
        <w:tab/>
        <w:t xml:space="preserve">10 a.m. </w:t>
      </w:r>
      <w:r w:rsidR="004D0FCD">
        <w:tab/>
      </w:r>
      <w:r w:rsidR="004D0FCD">
        <w:tab/>
        <w:t xml:space="preserve">Cambridge Office Building, room </w:t>
      </w:r>
      <w:r>
        <w:t>112</w:t>
      </w:r>
    </w:p>
    <w:p w:rsidR="009A722F" w:rsidRDefault="009A722F" w:rsidP="00020D0F">
      <w:pPr>
        <w:spacing w:after="0"/>
      </w:pPr>
      <w:r>
        <w:t>Thursday, May 30</w:t>
      </w:r>
      <w:r>
        <w:tab/>
      </w:r>
      <w:r>
        <w:tab/>
        <w:t>2 p.m.</w:t>
      </w:r>
      <w:r>
        <w:tab/>
      </w:r>
      <w:r>
        <w:tab/>
        <w:t>Cambridge Office Building, room 116</w:t>
      </w:r>
    </w:p>
    <w:p w:rsidR="00020D0F" w:rsidRDefault="00020D0F" w:rsidP="00020D0F">
      <w:pPr>
        <w:spacing w:after="0"/>
      </w:pPr>
    </w:p>
    <w:p w:rsidR="004D0FCD" w:rsidRDefault="00020D0F">
      <w:r>
        <w:t>The</w:t>
      </w:r>
      <w:r w:rsidR="004D0FCD">
        <w:t xml:space="preserve"> class </w:t>
      </w:r>
      <w:proofErr w:type="gramStart"/>
      <w:r w:rsidR="004D0FCD">
        <w:t xml:space="preserve">will be recorded </w:t>
      </w:r>
      <w:r w:rsidR="00CC1544">
        <w:t>and made available on YouTube, with</w:t>
      </w:r>
      <w:r>
        <w:t xml:space="preserve"> link on control.blogs.rice.edu</w:t>
      </w:r>
      <w:proofErr w:type="gramEnd"/>
      <w:r>
        <w:t>.</w:t>
      </w:r>
      <w:r w:rsidR="009A722F">
        <w:t xml:space="preserve">  We will also come to you by appointment for groups of five or more – contact Crystal to schedule.</w:t>
      </w:r>
    </w:p>
    <w:p w:rsidR="009A722F" w:rsidRDefault="009A722F">
      <w:bookmarkStart w:id="0" w:name="_GoBack"/>
      <w:bookmarkEnd w:id="0"/>
    </w:p>
    <w:sectPr w:rsidR="009A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955C0"/>
    <w:multiLevelType w:val="hybridMultilevel"/>
    <w:tmpl w:val="5B9AAA76"/>
    <w:lvl w:ilvl="0" w:tplc="DC08B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99"/>
    <w:rsid w:val="00020D0F"/>
    <w:rsid w:val="000D7EC4"/>
    <w:rsid w:val="001077F9"/>
    <w:rsid w:val="003B0FC9"/>
    <w:rsid w:val="00493C7F"/>
    <w:rsid w:val="004D0BC4"/>
    <w:rsid w:val="004D0FCD"/>
    <w:rsid w:val="006C4F49"/>
    <w:rsid w:val="007C7905"/>
    <w:rsid w:val="008D5675"/>
    <w:rsid w:val="009A722F"/>
    <w:rsid w:val="00AD6D99"/>
    <w:rsid w:val="00CC1544"/>
    <w:rsid w:val="00EB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8B67"/>
  <w15:chartTrackingRefBased/>
  <w15:docId w15:val="{765AE7F5-FB13-420C-BFE8-8A15B891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9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ystald@ric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ystald@rice.edu" TargetMode="External"/><Relationship Id="rId5" Type="http://schemas.openxmlformats.org/officeDocument/2006/relationships/hyperlink" Target="mailto:payment@ric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D. Davis</dc:creator>
  <cp:keywords/>
  <dc:description/>
  <cp:lastModifiedBy>Crystal D. Davis</cp:lastModifiedBy>
  <cp:revision>4</cp:revision>
  <dcterms:created xsi:type="dcterms:W3CDTF">2019-05-10T16:00:00Z</dcterms:created>
  <dcterms:modified xsi:type="dcterms:W3CDTF">2019-05-20T14:04:00Z</dcterms:modified>
</cp:coreProperties>
</file>